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A95" w14:textId="2B5E4687" w:rsidR="00C40977" w:rsidRDefault="00C40977" w:rsidP="00C40977">
      <w:pPr>
        <w:jc w:val="center"/>
        <w:rPr>
          <w:rFonts w:ascii="Georgia" w:hAnsi="Georgia"/>
          <w:sz w:val="24"/>
          <w:szCs w:val="24"/>
        </w:rPr>
      </w:pPr>
      <w:r>
        <w:rPr>
          <w:rFonts w:ascii="Georgia" w:hAnsi="Georgia"/>
          <w:noProof/>
          <w:sz w:val="24"/>
          <w:szCs w:val="24"/>
        </w:rPr>
        <w:drawing>
          <wp:inline distT="0" distB="0" distL="0" distR="0" wp14:anchorId="5AC481E8" wp14:editId="773CEEC9">
            <wp:extent cx="2050412" cy="702310"/>
            <wp:effectExtent l="0" t="0" r="7620" b="2540"/>
            <wp:docPr id="1670035383" name="Picture 2"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035383" name="Picture 2" descr="A blue rectangular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282" cy="706376"/>
                    </a:xfrm>
                    <a:prstGeom prst="rect">
                      <a:avLst/>
                    </a:prstGeom>
                  </pic:spPr>
                </pic:pic>
              </a:graphicData>
            </a:graphic>
          </wp:inline>
        </w:drawing>
      </w:r>
    </w:p>
    <w:p w14:paraId="7FABA745" w14:textId="77777777" w:rsidR="00C40977" w:rsidRDefault="00C40977">
      <w:pPr>
        <w:rPr>
          <w:rFonts w:ascii="Georgia" w:hAnsi="Georgia"/>
          <w:sz w:val="24"/>
          <w:szCs w:val="24"/>
        </w:rPr>
      </w:pPr>
    </w:p>
    <w:p w14:paraId="13866587" w14:textId="6AD16F67" w:rsidR="002A22DD" w:rsidRPr="00C40977" w:rsidRDefault="00D345FA">
      <w:pPr>
        <w:rPr>
          <w:rFonts w:ascii="Georgia" w:hAnsi="Georgia"/>
          <w:sz w:val="24"/>
          <w:szCs w:val="24"/>
        </w:rPr>
      </w:pPr>
      <w:r w:rsidRPr="00C40977">
        <w:rPr>
          <w:rFonts w:ascii="Georgia" w:hAnsi="Georgia"/>
          <w:sz w:val="24"/>
          <w:szCs w:val="24"/>
        </w:rPr>
        <w:t xml:space="preserve">November </w:t>
      </w:r>
      <w:r w:rsidR="0084151D" w:rsidRPr="00C40977">
        <w:rPr>
          <w:rFonts w:ascii="Georgia" w:hAnsi="Georgia"/>
          <w:sz w:val="24"/>
          <w:szCs w:val="24"/>
        </w:rPr>
        <w:t>5</w:t>
      </w:r>
      <w:r w:rsidRPr="00C40977">
        <w:rPr>
          <w:rFonts w:ascii="Georgia" w:hAnsi="Georgia"/>
          <w:sz w:val="24"/>
          <w:szCs w:val="24"/>
        </w:rPr>
        <w:t>, 2023</w:t>
      </w:r>
    </w:p>
    <w:p w14:paraId="56B7A4D2" w14:textId="77777777" w:rsidR="0084151D" w:rsidRPr="00C40977" w:rsidRDefault="0084151D">
      <w:pPr>
        <w:rPr>
          <w:rFonts w:ascii="Georgia" w:hAnsi="Georgia"/>
          <w:sz w:val="24"/>
          <w:szCs w:val="24"/>
        </w:rPr>
      </w:pPr>
    </w:p>
    <w:p w14:paraId="4CA1B06B" w14:textId="5297BFF8" w:rsidR="0084151D" w:rsidRPr="00C40977" w:rsidRDefault="0084151D" w:rsidP="0084151D">
      <w:pPr>
        <w:pStyle w:val="NoSpacing"/>
        <w:rPr>
          <w:rFonts w:ascii="Georgia" w:hAnsi="Georgia"/>
          <w:sz w:val="24"/>
          <w:szCs w:val="24"/>
        </w:rPr>
      </w:pPr>
      <w:r w:rsidRPr="00C40977">
        <w:rPr>
          <w:rFonts w:ascii="Georgia" w:hAnsi="Georgia"/>
          <w:sz w:val="24"/>
          <w:szCs w:val="24"/>
        </w:rPr>
        <w:t>Martin Luther King Scholarship Fund</w:t>
      </w:r>
    </w:p>
    <w:p w14:paraId="4CB61C52" w14:textId="519F25F4" w:rsidR="0084151D" w:rsidRPr="00C40977" w:rsidRDefault="0084151D" w:rsidP="0084151D">
      <w:pPr>
        <w:pStyle w:val="NoSpacing"/>
        <w:rPr>
          <w:rFonts w:ascii="Georgia" w:hAnsi="Georgia"/>
          <w:sz w:val="24"/>
          <w:szCs w:val="24"/>
        </w:rPr>
      </w:pPr>
      <w:r w:rsidRPr="00C40977">
        <w:rPr>
          <w:rFonts w:ascii="Georgia" w:hAnsi="Georgia"/>
          <w:sz w:val="24"/>
          <w:szCs w:val="24"/>
        </w:rPr>
        <w:t xml:space="preserve">Zanesville, Ohio </w:t>
      </w:r>
    </w:p>
    <w:p w14:paraId="3A67D415" w14:textId="77777777" w:rsidR="0084151D" w:rsidRPr="00C40977" w:rsidRDefault="0084151D" w:rsidP="0084151D">
      <w:pPr>
        <w:pStyle w:val="NoSpacing"/>
        <w:rPr>
          <w:rFonts w:ascii="Georgia" w:hAnsi="Georgia"/>
          <w:sz w:val="24"/>
          <w:szCs w:val="24"/>
        </w:rPr>
      </w:pPr>
    </w:p>
    <w:p w14:paraId="7EA9A613" w14:textId="77777777" w:rsidR="0084151D" w:rsidRPr="00C40977" w:rsidRDefault="0084151D" w:rsidP="0084151D">
      <w:pPr>
        <w:pStyle w:val="NoSpacing"/>
        <w:rPr>
          <w:rFonts w:ascii="Georgia" w:hAnsi="Georgia"/>
          <w:sz w:val="24"/>
          <w:szCs w:val="24"/>
        </w:rPr>
      </w:pPr>
    </w:p>
    <w:p w14:paraId="53DEAA2E" w14:textId="73B9E3AD" w:rsidR="0084151D" w:rsidRPr="00C40977" w:rsidRDefault="0084151D" w:rsidP="0084151D">
      <w:pPr>
        <w:pStyle w:val="NoSpacing"/>
        <w:rPr>
          <w:rFonts w:ascii="Georgia" w:hAnsi="Georgia"/>
          <w:sz w:val="24"/>
          <w:szCs w:val="24"/>
        </w:rPr>
      </w:pPr>
      <w:r w:rsidRPr="00C40977">
        <w:rPr>
          <w:rFonts w:ascii="Georgia" w:hAnsi="Georgia"/>
          <w:sz w:val="24"/>
          <w:szCs w:val="24"/>
        </w:rPr>
        <w:t>Re: Letter of Support</w:t>
      </w:r>
    </w:p>
    <w:p w14:paraId="37132B3A" w14:textId="77777777" w:rsidR="0084151D" w:rsidRPr="00C40977" w:rsidRDefault="0084151D" w:rsidP="0084151D">
      <w:pPr>
        <w:pStyle w:val="NoSpacing"/>
        <w:rPr>
          <w:rFonts w:ascii="Georgia" w:hAnsi="Georgia"/>
          <w:sz w:val="24"/>
          <w:szCs w:val="24"/>
        </w:rPr>
      </w:pPr>
    </w:p>
    <w:p w14:paraId="1A317086" w14:textId="79FBDD2B" w:rsidR="0084151D" w:rsidRPr="00C40977" w:rsidRDefault="0084151D" w:rsidP="0084151D">
      <w:pPr>
        <w:pStyle w:val="NoSpacing"/>
        <w:rPr>
          <w:rFonts w:ascii="Georgia" w:hAnsi="Georgia"/>
          <w:sz w:val="24"/>
          <w:szCs w:val="24"/>
        </w:rPr>
      </w:pPr>
      <w:r w:rsidRPr="00C40977">
        <w:rPr>
          <w:rFonts w:ascii="Georgia" w:hAnsi="Georgia"/>
          <w:sz w:val="24"/>
          <w:szCs w:val="24"/>
        </w:rPr>
        <w:t>Dear Mrs. Brantley,</w:t>
      </w:r>
    </w:p>
    <w:p w14:paraId="6CE9A50E" w14:textId="77777777" w:rsidR="0084151D" w:rsidRPr="00C40977" w:rsidRDefault="0084151D" w:rsidP="0084151D">
      <w:pPr>
        <w:pStyle w:val="NoSpacing"/>
        <w:rPr>
          <w:rFonts w:ascii="Georgia" w:hAnsi="Georgia"/>
          <w:sz w:val="24"/>
          <w:szCs w:val="24"/>
        </w:rPr>
      </w:pPr>
    </w:p>
    <w:p w14:paraId="3E26568E" w14:textId="062C7EE0" w:rsidR="00C40977" w:rsidRPr="00C40977" w:rsidRDefault="0084151D" w:rsidP="0084151D">
      <w:pPr>
        <w:pStyle w:val="NoSpacing"/>
        <w:rPr>
          <w:rFonts w:ascii="Georgia" w:hAnsi="Georgia"/>
          <w:sz w:val="24"/>
          <w:szCs w:val="24"/>
        </w:rPr>
      </w:pPr>
      <w:r w:rsidRPr="00C40977">
        <w:rPr>
          <w:rFonts w:ascii="Georgia" w:hAnsi="Georgia"/>
          <w:sz w:val="24"/>
          <w:szCs w:val="24"/>
        </w:rPr>
        <w:t xml:space="preserve">The Zanesville-Muskingum County Chamber of Commerce writes this letter in support of the local Martin Luther King Scholarship Fund </w:t>
      </w:r>
      <w:r w:rsidR="00C40977" w:rsidRPr="00C40977">
        <w:rPr>
          <w:rFonts w:ascii="Georgia" w:hAnsi="Georgia"/>
          <w:sz w:val="24"/>
          <w:szCs w:val="24"/>
        </w:rPr>
        <w:t xml:space="preserve">whose </w:t>
      </w:r>
      <w:r w:rsidR="00C40977" w:rsidRPr="00C40977">
        <w:rPr>
          <w:rFonts w:ascii="Georgia" w:hAnsi="Georgia"/>
          <w:sz w:val="24"/>
          <w:szCs w:val="24"/>
        </w:rPr>
        <w:t xml:space="preserve">mission is to seek, create, and provide quality programs that reflect the life and teaching of Dr. Martin Luther King Jr. by communication and direct instruction programs designed to meet the challenge of an </w:t>
      </w:r>
      <w:r w:rsidR="00C40977" w:rsidRPr="00C40977">
        <w:rPr>
          <w:rFonts w:ascii="Georgia" w:hAnsi="Georgia"/>
          <w:sz w:val="24"/>
          <w:szCs w:val="24"/>
        </w:rPr>
        <w:t>ever-changing</w:t>
      </w:r>
      <w:r w:rsidR="00C40977" w:rsidRPr="00C40977">
        <w:rPr>
          <w:rFonts w:ascii="Georgia" w:hAnsi="Georgia"/>
          <w:sz w:val="24"/>
          <w:szCs w:val="24"/>
        </w:rPr>
        <w:t xml:space="preserve"> world.</w:t>
      </w:r>
    </w:p>
    <w:p w14:paraId="4B2328B8" w14:textId="77777777" w:rsidR="00C40977" w:rsidRPr="00C40977" w:rsidRDefault="00C40977" w:rsidP="0084151D">
      <w:pPr>
        <w:pStyle w:val="NoSpacing"/>
        <w:rPr>
          <w:rFonts w:ascii="Georgia" w:hAnsi="Georgia"/>
          <w:sz w:val="24"/>
          <w:szCs w:val="24"/>
        </w:rPr>
      </w:pPr>
    </w:p>
    <w:p w14:paraId="7DE566FD" w14:textId="069F658C" w:rsidR="0084151D" w:rsidRPr="00C40977" w:rsidRDefault="00C40977" w:rsidP="0084151D">
      <w:pPr>
        <w:pStyle w:val="NoSpacing"/>
        <w:rPr>
          <w:rFonts w:ascii="Georgia" w:hAnsi="Georgia"/>
          <w:sz w:val="24"/>
          <w:szCs w:val="24"/>
        </w:rPr>
      </w:pPr>
      <w:r w:rsidRPr="00C40977">
        <w:rPr>
          <w:rFonts w:ascii="Georgia" w:hAnsi="Georgia"/>
          <w:sz w:val="24"/>
          <w:szCs w:val="24"/>
        </w:rPr>
        <w:t xml:space="preserve">The </w:t>
      </w:r>
      <w:r w:rsidR="0084151D" w:rsidRPr="00C40977">
        <w:rPr>
          <w:rFonts w:ascii="Georgia" w:hAnsi="Georgia"/>
          <w:sz w:val="24"/>
          <w:szCs w:val="24"/>
        </w:rPr>
        <w:t>committee</w:t>
      </w:r>
      <w:r w:rsidR="00504D02" w:rsidRPr="00C40977">
        <w:rPr>
          <w:rFonts w:ascii="Georgia" w:hAnsi="Georgia"/>
          <w:sz w:val="24"/>
          <w:szCs w:val="24"/>
        </w:rPr>
        <w:t xml:space="preserve"> plans to engage </w:t>
      </w:r>
      <w:r>
        <w:rPr>
          <w:rFonts w:ascii="Georgia" w:hAnsi="Georgia"/>
          <w:sz w:val="24"/>
          <w:szCs w:val="24"/>
        </w:rPr>
        <w:t xml:space="preserve">the </w:t>
      </w:r>
      <w:r w:rsidRPr="00C40977">
        <w:rPr>
          <w:rFonts w:ascii="Georgia" w:hAnsi="Georgia"/>
          <w:sz w:val="24"/>
          <w:szCs w:val="24"/>
        </w:rPr>
        <w:t xml:space="preserve">high school </w:t>
      </w:r>
      <w:r w:rsidR="00504D02" w:rsidRPr="00C40977">
        <w:rPr>
          <w:rFonts w:ascii="Georgia" w:hAnsi="Georgia"/>
          <w:sz w:val="24"/>
          <w:szCs w:val="24"/>
        </w:rPr>
        <w:t xml:space="preserve">scholarship recipients </w:t>
      </w:r>
      <w:r w:rsidRPr="00C40977">
        <w:rPr>
          <w:rFonts w:ascii="Georgia" w:hAnsi="Georgia"/>
          <w:sz w:val="24"/>
          <w:szCs w:val="24"/>
        </w:rPr>
        <w:t>via</w:t>
      </w:r>
      <w:r w:rsidR="00504D02" w:rsidRPr="00C40977">
        <w:rPr>
          <w:rFonts w:ascii="Georgia" w:hAnsi="Georgia"/>
          <w:sz w:val="24"/>
          <w:szCs w:val="24"/>
        </w:rPr>
        <w:t xml:space="preserve"> </w:t>
      </w:r>
      <w:r w:rsidR="0084151D" w:rsidRPr="00C40977">
        <w:rPr>
          <w:rFonts w:ascii="Georgia" w:hAnsi="Georgia"/>
          <w:sz w:val="24"/>
          <w:szCs w:val="24"/>
        </w:rPr>
        <w:t xml:space="preserve">the following </w:t>
      </w:r>
      <w:r w:rsidR="00504D02" w:rsidRPr="00C40977">
        <w:rPr>
          <w:rFonts w:ascii="Georgia" w:hAnsi="Georgia"/>
          <w:sz w:val="24"/>
          <w:szCs w:val="24"/>
        </w:rPr>
        <w:t>topics.</w:t>
      </w:r>
    </w:p>
    <w:p w14:paraId="079E6856" w14:textId="77777777" w:rsidR="0029458D" w:rsidRPr="00C40977" w:rsidRDefault="0029458D" w:rsidP="0084151D">
      <w:pPr>
        <w:pStyle w:val="NoSpacing"/>
        <w:rPr>
          <w:rFonts w:ascii="Georgia" w:hAnsi="Georgia"/>
          <w:sz w:val="24"/>
          <w:szCs w:val="24"/>
        </w:rPr>
      </w:pPr>
    </w:p>
    <w:p w14:paraId="0C8A6D08" w14:textId="6C7E2855" w:rsidR="0084151D" w:rsidRPr="00C40977" w:rsidRDefault="0084151D" w:rsidP="0084151D">
      <w:pPr>
        <w:pStyle w:val="NoSpacing"/>
        <w:numPr>
          <w:ilvl w:val="0"/>
          <w:numId w:val="1"/>
        </w:numPr>
        <w:rPr>
          <w:rFonts w:ascii="Georgia" w:hAnsi="Georgia"/>
          <w:sz w:val="24"/>
          <w:szCs w:val="24"/>
        </w:rPr>
      </w:pPr>
      <w:r w:rsidRPr="00C40977">
        <w:rPr>
          <w:rFonts w:ascii="Georgia" w:hAnsi="Georgia"/>
          <w:sz w:val="24"/>
          <w:szCs w:val="24"/>
        </w:rPr>
        <w:t xml:space="preserve">Interview </w:t>
      </w:r>
      <w:r w:rsidR="0029458D" w:rsidRPr="00C40977">
        <w:rPr>
          <w:rFonts w:ascii="Georgia" w:hAnsi="Georgia"/>
          <w:sz w:val="24"/>
          <w:szCs w:val="24"/>
        </w:rPr>
        <w:t>skills workshop with the local employers and employment service agencies</w:t>
      </w:r>
    </w:p>
    <w:p w14:paraId="28B086D8" w14:textId="2E8D217B" w:rsidR="0084151D" w:rsidRPr="00C40977" w:rsidRDefault="0029458D" w:rsidP="0084151D">
      <w:pPr>
        <w:pStyle w:val="NoSpacing"/>
        <w:numPr>
          <w:ilvl w:val="0"/>
          <w:numId w:val="1"/>
        </w:numPr>
        <w:rPr>
          <w:rFonts w:ascii="Georgia" w:hAnsi="Georgia"/>
          <w:sz w:val="24"/>
          <w:szCs w:val="24"/>
        </w:rPr>
      </w:pPr>
      <w:r w:rsidRPr="00C40977">
        <w:rPr>
          <w:rFonts w:ascii="Georgia" w:hAnsi="Georgia"/>
          <w:sz w:val="24"/>
          <w:szCs w:val="24"/>
        </w:rPr>
        <w:t xml:space="preserve">Workforce and Vocational Awareness </w:t>
      </w:r>
      <w:r w:rsidR="00504D02" w:rsidRPr="00C40977">
        <w:rPr>
          <w:rFonts w:ascii="Georgia" w:hAnsi="Georgia"/>
          <w:sz w:val="24"/>
          <w:szCs w:val="24"/>
        </w:rPr>
        <w:t>for jobs not requiring</w:t>
      </w:r>
      <w:r w:rsidRPr="00C40977">
        <w:rPr>
          <w:rFonts w:ascii="Georgia" w:hAnsi="Georgia"/>
          <w:sz w:val="24"/>
          <w:szCs w:val="24"/>
        </w:rPr>
        <w:t xml:space="preserve"> a four-</w:t>
      </w:r>
      <w:r w:rsidR="00504D02" w:rsidRPr="00C40977">
        <w:rPr>
          <w:rFonts w:ascii="Georgia" w:hAnsi="Georgia"/>
          <w:sz w:val="24"/>
          <w:szCs w:val="24"/>
        </w:rPr>
        <w:t>y</w:t>
      </w:r>
      <w:r w:rsidRPr="00C40977">
        <w:rPr>
          <w:rFonts w:ascii="Georgia" w:hAnsi="Georgia"/>
          <w:sz w:val="24"/>
          <w:szCs w:val="24"/>
        </w:rPr>
        <w:t xml:space="preserve">ear </w:t>
      </w:r>
      <w:r w:rsidR="00504D02" w:rsidRPr="00C40977">
        <w:rPr>
          <w:rFonts w:ascii="Georgia" w:hAnsi="Georgia"/>
          <w:sz w:val="24"/>
          <w:szCs w:val="24"/>
        </w:rPr>
        <w:t>degree.</w:t>
      </w:r>
    </w:p>
    <w:p w14:paraId="3CC06867" w14:textId="5FC3BCD1" w:rsidR="0029458D" w:rsidRPr="00C40977" w:rsidRDefault="0029458D" w:rsidP="0084151D">
      <w:pPr>
        <w:pStyle w:val="NoSpacing"/>
        <w:numPr>
          <w:ilvl w:val="0"/>
          <w:numId w:val="1"/>
        </w:numPr>
        <w:rPr>
          <w:rFonts w:ascii="Georgia" w:hAnsi="Georgia"/>
          <w:sz w:val="24"/>
          <w:szCs w:val="24"/>
        </w:rPr>
      </w:pPr>
      <w:r w:rsidRPr="00C40977">
        <w:rPr>
          <w:rFonts w:ascii="Georgia" w:hAnsi="Georgia"/>
          <w:sz w:val="24"/>
          <w:szCs w:val="24"/>
        </w:rPr>
        <w:t>Navigating the collegiate financial sector</w:t>
      </w:r>
    </w:p>
    <w:p w14:paraId="769C3673" w14:textId="35472300" w:rsidR="0029458D" w:rsidRPr="00C40977" w:rsidRDefault="0029458D" w:rsidP="0084151D">
      <w:pPr>
        <w:pStyle w:val="NoSpacing"/>
        <w:numPr>
          <w:ilvl w:val="0"/>
          <w:numId w:val="1"/>
        </w:numPr>
        <w:rPr>
          <w:rFonts w:ascii="Georgia" w:hAnsi="Georgia"/>
          <w:sz w:val="24"/>
          <w:szCs w:val="24"/>
        </w:rPr>
      </w:pPr>
      <w:r w:rsidRPr="00C40977">
        <w:rPr>
          <w:rFonts w:ascii="Georgia" w:hAnsi="Georgia"/>
          <w:sz w:val="24"/>
          <w:szCs w:val="24"/>
        </w:rPr>
        <w:t xml:space="preserve">Developing financial tools for a lifetime of success </w:t>
      </w:r>
    </w:p>
    <w:p w14:paraId="700BF68F" w14:textId="3AA57F4A" w:rsidR="0029458D" w:rsidRPr="00C40977" w:rsidRDefault="0029458D" w:rsidP="0084151D">
      <w:pPr>
        <w:pStyle w:val="NoSpacing"/>
        <w:numPr>
          <w:ilvl w:val="0"/>
          <w:numId w:val="1"/>
        </w:numPr>
        <w:rPr>
          <w:rFonts w:ascii="Georgia" w:hAnsi="Georgia"/>
          <w:sz w:val="24"/>
          <w:szCs w:val="24"/>
        </w:rPr>
      </w:pPr>
      <w:r w:rsidRPr="00C40977">
        <w:rPr>
          <w:rFonts w:ascii="Georgia" w:hAnsi="Georgia"/>
          <w:sz w:val="24"/>
          <w:szCs w:val="24"/>
        </w:rPr>
        <w:t>Professional development- etiquette, dress for success and more!</w:t>
      </w:r>
    </w:p>
    <w:p w14:paraId="7893F44E" w14:textId="77777777" w:rsidR="00504D02" w:rsidRPr="00C40977" w:rsidRDefault="00504D02" w:rsidP="00504D02">
      <w:pPr>
        <w:pStyle w:val="NoSpacing"/>
        <w:rPr>
          <w:rFonts w:ascii="Georgia" w:hAnsi="Georgia"/>
          <w:sz w:val="24"/>
          <w:szCs w:val="24"/>
        </w:rPr>
      </w:pPr>
    </w:p>
    <w:p w14:paraId="0F8B0F43" w14:textId="40E8906F" w:rsidR="00504D02" w:rsidRDefault="00504D02" w:rsidP="00504D02">
      <w:pPr>
        <w:pStyle w:val="NoSpacing"/>
        <w:rPr>
          <w:rFonts w:ascii="Georgia" w:hAnsi="Georgia"/>
          <w:sz w:val="24"/>
          <w:szCs w:val="24"/>
        </w:rPr>
      </w:pPr>
      <w:r w:rsidRPr="00C40977">
        <w:rPr>
          <w:rFonts w:ascii="Georgia" w:hAnsi="Georgia"/>
          <w:sz w:val="24"/>
          <w:szCs w:val="24"/>
        </w:rPr>
        <w:t xml:space="preserve">Our organization will assist with the activities by convening the local committee and entities in our community for the betterment of </w:t>
      </w:r>
      <w:r w:rsidR="00C40977" w:rsidRPr="00C40977">
        <w:rPr>
          <w:rFonts w:ascii="Georgia" w:hAnsi="Georgia"/>
          <w:sz w:val="24"/>
          <w:szCs w:val="24"/>
        </w:rPr>
        <w:t>local</w:t>
      </w:r>
      <w:r w:rsidRPr="00C40977">
        <w:rPr>
          <w:rFonts w:ascii="Georgia" w:hAnsi="Georgia"/>
          <w:sz w:val="24"/>
          <w:szCs w:val="24"/>
        </w:rPr>
        <w:t xml:space="preserve"> students.</w:t>
      </w:r>
    </w:p>
    <w:p w14:paraId="3387C4E7" w14:textId="77777777" w:rsidR="00C40977" w:rsidRDefault="00C40977" w:rsidP="00504D02">
      <w:pPr>
        <w:pStyle w:val="NoSpacing"/>
        <w:rPr>
          <w:rFonts w:ascii="Georgia" w:hAnsi="Georgia"/>
          <w:sz w:val="24"/>
          <w:szCs w:val="24"/>
        </w:rPr>
      </w:pPr>
    </w:p>
    <w:p w14:paraId="75815615" w14:textId="26D13C17" w:rsidR="00C40977" w:rsidRDefault="00C40977" w:rsidP="00504D02">
      <w:pPr>
        <w:pStyle w:val="NoSpacing"/>
        <w:rPr>
          <w:rFonts w:ascii="Georgia" w:hAnsi="Georgia"/>
          <w:sz w:val="24"/>
          <w:szCs w:val="24"/>
        </w:rPr>
      </w:pPr>
      <w:r>
        <w:rPr>
          <w:rFonts w:ascii="Georgia" w:hAnsi="Georgia"/>
          <w:sz w:val="24"/>
          <w:szCs w:val="24"/>
        </w:rPr>
        <w:t>Respectfully submitted,</w:t>
      </w:r>
    </w:p>
    <w:p w14:paraId="12C22901" w14:textId="77777777" w:rsidR="00C40977" w:rsidRDefault="00C40977" w:rsidP="00504D02">
      <w:pPr>
        <w:pStyle w:val="NoSpacing"/>
        <w:rPr>
          <w:rFonts w:ascii="Georgia" w:hAnsi="Georgia"/>
          <w:sz w:val="24"/>
          <w:szCs w:val="24"/>
        </w:rPr>
      </w:pPr>
    </w:p>
    <w:p w14:paraId="0082F2C2" w14:textId="7E571018" w:rsidR="00C40977" w:rsidRDefault="00C40977" w:rsidP="00504D02">
      <w:pPr>
        <w:pStyle w:val="NoSpacing"/>
        <w:rPr>
          <w:rFonts w:ascii="Georgia" w:hAnsi="Georgia"/>
          <w:sz w:val="24"/>
          <w:szCs w:val="24"/>
        </w:rPr>
      </w:pPr>
      <w:r>
        <w:rPr>
          <w:rFonts w:ascii="Georgia" w:hAnsi="Georgia"/>
          <w:noProof/>
          <w:sz w:val="24"/>
          <w:szCs w:val="24"/>
        </w:rPr>
        <w:drawing>
          <wp:inline distT="0" distB="0" distL="0" distR="0" wp14:anchorId="6D116AA4" wp14:editId="1F636D79">
            <wp:extent cx="1204064" cy="426757"/>
            <wp:effectExtent l="0" t="0" r="0" b="0"/>
            <wp:docPr id="1521238821"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38821" name="Picture 1" descr="A close up of a sig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4064" cy="426757"/>
                    </a:xfrm>
                    <a:prstGeom prst="rect">
                      <a:avLst/>
                    </a:prstGeom>
                  </pic:spPr>
                </pic:pic>
              </a:graphicData>
            </a:graphic>
          </wp:inline>
        </w:drawing>
      </w:r>
    </w:p>
    <w:p w14:paraId="4AF9B923" w14:textId="77777777" w:rsidR="00C40977" w:rsidRDefault="00C40977" w:rsidP="00504D02">
      <w:pPr>
        <w:pStyle w:val="NoSpacing"/>
        <w:rPr>
          <w:rFonts w:ascii="Georgia" w:hAnsi="Georgia"/>
          <w:sz w:val="24"/>
          <w:szCs w:val="24"/>
        </w:rPr>
      </w:pPr>
    </w:p>
    <w:p w14:paraId="632B4F69" w14:textId="46C0CD1F" w:rsidR="00C40977" w:rsidRDefault="00C40977" w:rsidP="00504D02">
      <w:pPr>
        <w:pStyle w:val="NoSpacing"/>
        <w:rPr>
          <w:rFonts w:ascii="Georgia" w:hAnsi="Georgia"/>
          <w:sz w:val="24"/>
          <w:szCs w:val="24"/>
        </w:rPr>
      </w:pPr>
      <w:r>
        <w:rPr>
          <w:rFonts w:ascii="Georgia" w:hAnsi="Georgia"/>
          <w:sz w:val="24"/>
          <w:szCs w:val="24"/>
        </w:rPr>
        <w:t>Dana Matz</w:t>
      </w:r>
    </w:p>
    <w:p w14:paraId="5FC95D15" w14:textId="6B80FD37" w:rsidR="00C40977" w:rsidRPr="00C40977" w:rsidRDefault="00C40977" w:rsidP="00504D02">
      <w:pPr>
        <w:pStyle w:val="NoSpacing"/>
        <w:rPr>
          <w:rFonts w:ascii="Georgia" w:hAnsi="Georgia"/>
          <w:sz w:val="24"/>
          <w:szCs w:val="24"/>
        </w:rPr>
      </w:pPr>
      <w:r>
        <w:rPr>
          <w:rFonts w:ascii="Georgia" w:hAnsi="Georgia"/>
          <w:sz w:val="24"/>
          <w:szCs w:val="24"/>
        </w:rPr>
        <w:t>President</w:t>
      </w:r>
    </w:p>
    <w:p w14:paraId="39F15B3E" w14:textId="77777777" w:rsidR="00D345FA" w:rsidRDefault="00D345FA"/>
    <w:p w14:paraId="4F0515BB" w14:textId="77777777" w:rsidR="00D345FA" w:rsidRDefault="00D345FA"/>
    <w:sectPr w:rsidR="00D345FA" w:rsidSect="00C4097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95E"/>
    <w:multiLevelType w:val="hybridMultilevel"/>
    <w:tmpl w:val="F6C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09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FA"/>
    <w:rsid w:val="0029458D"/>
    <w:rsid w:val="002A22DD"/>
    <w:rsid w:val="00504D02"/>
    <w:rsid w:val="0084151D"/>
    <w:rsid w:val="00C40977"/>
    <w:rsid w:val="00D3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8C4D"/>
  <w15:chartTrackingRefBased/>
  <w15:docId w15:val="{4FDE5158-A4DA-48C4-9C0B-51DA8FF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Matz</dc:creator>
  <cp:keywords/>
  <dc:description/>
  <cp:lastModifiedBy>Dana Matz</cp:lastModifiedBy>
  <cp:revision>2</cp:revision>
  <dcterms:created xsi:type="dcterms:W3CDTF">2023-11-05T17:00:00Z</dcterms:created>
  <dcterms:modified xsi:type="dcterms:W3CDTF">2023-11-06T12:54:00Z</dcterms:modified>
</cp:coreProperties>
</file>